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bookmarkStart w:id="0" w:name="_GoBack"/>
            <w:bookmarkEnd w:id="0"/>
            <w:r>
              <w:rPr>
                <w:b/>
                <w:sz w:val="32"/>
              </w:rPr>
              <w:t xml:space="preserve">Unit Name: </w:t>
            </w:r>
          </w:p>
          <w:p w:rsidR="00442939" w:rsidRPr="00442939" w:rsidRDefault="001B78D6" w:rsidP="00442939">
            <w:pPr>
              <w:jc w:val="center"/>
              <w:rPr>
                <w:b/>
                <w:sz w:val="32"/>
              </w:rPr>
            </w:pPr>
            <w:r>
              <w:rPr>
                <w:b/>
                <w:sz w:val="32"/>
              </w:rPr>
              <w:t>Time</w:t>
            </w:r>
          </w:p>
        </w:tc>
      </w:tr>
      <w:tr w:rsidR="00616D67" w:rsidTr="00F55A24">
        <w:tc>
          <w:tcPr>
            <w:tcW w:w="9576" w:type="dxa"/>
          </w:tcPr>
          <w:p w:rsidR="00616D67" w:rsidRDefault="00616D67">
            <w:pPr>
              <w:rPr>
                <w:b/>
                <w:sz w:val="28"/>
                <w:szCs w:val="28"/>
              </w:rPr>
            </w:pPr>
            <w:r w:rsidRPr="00290CA3">
              <w:rPr>
                <w:b/>
                <w:sz w:val="28"/>
                <w:szCs w:val="28"/>
              </w:rPr>
              <w:t>Common Core State Standards:</w:t>
            </w:r>
          </w:p>
          <w:p w:rsidR="00B027C4" w:rsidRPr="001B78D6" w:rsidRDefault="001B78D6" w:rsidP="001B78D6">
            <w:pPr>
              <w:rPr>
                <w:rFonts w:ascii="Times New Roman" w:hAnsi="Times New Roman" w:cs="Times New Roman"/>
              </w:rPr>
            </w:pPr>
            <w:proofErr w:type="gramStart"/>
            <w:r>
              <w:rPr>
                <w:rFonts w:ascii="Times New Roman" w:hAnsi="Times New Roman" w:cs="Times New Roman"/>
                <w:b/>
              </w:rPr>
              <w:t>3.MD.1</w:t>
            </w:r>
            <w:proofErr w:type="gramEnd"/>
            <w:r>
              <w:rPr>
                <w:rFonts w:ascii="Times New Roman" w:hAnsi="Times New Roman" w:cs="Times New Roman"/>
                <w:b/>
              </w:rPr>
              <w:t xml:space="preserve"> </w:t>
            </w:r>
            <w:r>
              <w:rPr>
                <w:rFonts w:ascii="Times New Roman" w:hAnsi="Times New Roman" w:cs="Times New Roman"/>
              </w:rPr>
              <w:t xml:space="preserve">Tell and write time to the nearest minute and measures time intervals in minutes.  Solve word problems involving addition and subtraction of time intervals in minutes, </w:t>
            </w:r>
            <w:proofErr w:type="spellStart"/>
            <w:r>
              <w:rPr>
                <w:rFonts w:ascii="Times New Roman" w:hAnsi="Times New Roman" w:cs="Times New Roman"/>
              </w:rPr>
              <w:t>e.g</w:t>
            </w:r>
            <w:proofErr w:type="spellEnd"/>
            <w:r>
              <w:rPr>
                <w:rFonts w:ascii="Times New Roman" w:hAnsi="Times New Roman" w:cs="Times New Roman"/>
              </w:rPr>
              <w:t xml:space="preserve">, by representing the problem on a number line diagram.  </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476690" w:rsidRDefault="00D211E3"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A.M.</w:t>
            </w:r>
          </w:p>
          <w:p w:rsidR="00D211E3" w:rsidRDefault="00D211E3"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P.M.</w:t>
            </w:r>
          </w:p>
          <w:p w:rsidR="00D211E3" w:rsidRDefault="00D211E3"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Digital Clock</w:t>
            </w:r>
          </w:p>
          <w:p w:rsidR="00D211E3" w:rsidRDefault="00D211E3" w:rsidP="001C70B2">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Analog Clock</w:t>
            </w:r>
          </w:p>
          <w:p w:rsidR="00D211E3" w:rsidRPr="00D211E3" w:rsidRDefault="00D211E3" w:rsidP="00D211E3">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Elapsed  Time</w:t>
            </w:r>
          </w:p>
        </w:tc>
      </w:tr>
      <w:tr w:rsidR="00290CA3" w:rsidTr="00826230">
        <w:tc>
          <w:tcPr>
            <w:tcW w:w="9576" w:type="dxa"/>
          </w:tcPr>
          <w:p w:rsidR="00290CA3" w:rsidRDefault="00290CA3">
            <w:pPr>
              <w:rPr>
                <w:b/>
                <w:sz w:val="28"/>
                <w:szCs w:val="28"/>
              </w:rPr>
            </w:pPr>
            <w:r w:rsidRPr="00290CA3">
              <w:rPr>
                <w:b/>
                <w:sz w:val="28"/>
                <w:szCs w:val="28"/>
              </w:rPr>
              <w:t>Unit Overview:</w:t>
            </w:r>
          </w:p>
          <w:p w:rsidR="00442939" w:rsidRPr="00D12791" w:rsidRDefault="009E5D4D" w:rsidP="002D1707">
            <w:pPr>
              <w:rPr>
                <w:rFonts w:ascii="Times New Roman" w:hAnsi="Times New Roman" w:cs="Times New Roman"/>
              </w:rPr>
            </w:pPr>
            <w:r>
              <w:rPr>
                <w:rFonts w:ascii="Times New Roman" w:hAnsi="Times New Roman" w:cs="Times New Roman"/>
              </w:rPr>
              <w:t>In</w:t>
            </w:r>
            <w:r w:rsidR="00EA61DE">
              <w:rPr>
                <w:rFonts w:ascii="Times New Roman" w:hAnsi="Times New Roman" w:cs="Times New Roman"/>
              </w:rPr>
              <w:t xml:space="preserve"> </w:t>
            </w:r>
            <w:r w:rsidR="00D211E3">
              <w:rPr>
                <w:rFonts w:ascii="Times New Roman" w:hAnsi="Times New Roman" w:cs="Times New Roman"/>
              </w:rPr>
              <w:t xml:space="preserve">this unit the students will build on their knowledge of second grade.  They will build on the knowledge of knowing how to tell time to 5 minutes and now they will tell time to the exact minute.  Half hour, quarter hour and hour will be used as benchmarks on the analog clock to help </w:t>
            </w:r>
            <w:r w:rsidR="009B761C">
              <w:rPr>
                <w:rFonts w:ascii="Times New Roman" w:hAnsi="Times New Roman" w:cs="Times New Roman"/>
              </w:rPr>
              <w:t xml:space="preserve">the students tell time accurately.  Elapsed time will be a major part of this unit.  Students will use the number line to help solve these problems.  </w:t>
            </w:r>
            <w:r w:rsidR="00D211E3">
              <w:rPr>
                <w:rFonts w:ascii="Times New Roman" w:hAnsi="Times New Roman" w:cs="Times New Roman"/>
              </w:rPr>
              <w:t xml:space="preserve">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76690" w:rsidRDefault="00D211E3" w:rsidP="00476690">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Reading a digital and analog clock</w:t>
            </w:r>
          </w:p>
          <w:p w:rsidR="00D211E3" w:rsidRPr="00D211E3" w:rsidRDefault="00D211E3" w:rsidP="00D211E3">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Number Line</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9B761C" w:rsidRDefault="00CF329F" w:rsidP="009B761C">
            <w:pPr>
              <w:rPr>
                <w:rFonts w:ascii="Times New Roman" w:hAnsi="Times New Roman" w:cs="Times New Roman"/>
              </w:rPr>
            </w:pPr>
            <w:r>
              <w:rPr>
                <w:rFonts w:ascii="Times New Roman" w:hAnsi="Times New Roman" w:cs="Times New Roman"/>
              </w:rPr>
              <w:t xml:space="preserve">Video support can be found on </w:t>
            </w:r>
            <w:r w:rsidR="009B761C">
              <w:rPr>
                <w:rFonts w:ascii="Times New Roman" w:hAnsi="Times New Roman" w:cs="Times New Roman"/>
              </w:rPr>
              <w:t>Learn</w:t>
            </w:r>
            <w:r w:rsidR="008E776A">
              <w:rPr>
                <w:rFonts w:ascii="Times New Roman" w:hAnsi="Times New Roman" w:cs="Times New Roman"/>
              </w:rPr>
              <w:t xml:space="preserve"> </w:t>
            </w:r>
            <w:r w:rsidR="009B761C">
              <w:rPr>
                <w:rFonts w:ascii="Times New Roman" w:hAnsi="Times New Roman" w:cs="Times New Roman"/>
              </w:rPr>
              <w:t>Zillion</w:t>
            </w:r>
          </w:p>
          <w:p w:rsidR="008E776A" w:rsidRPr="008E776A" w:rsidRDefault="00565400" w:rsidP="008E776A">
            <w:pPr>
              <w:pStyle w:val="ListParagraph"/>
              <w:numPr>
                <w:ilvl w:val="0"/>
                <w:numId w:val="6"/>
              </w:numPr>
              <w:rPr>
                <w:rFonts w:ascii="Times New Roman" w:hAnsi="Times New Roman" w:cs="Times New Roman"/>
              </w:rPr>
            </w:pPr>
            <w:hyperlink r:id="rId7" w:history="1">
              <w:r w:rsidR="008E776A" w:rsidRPr="008E776A">
                <w:rPr>
                  <w:rStyle w:val="Hyperlink"/>
                  <w:rFonts w:ascii="Times New Roman" w:hAnsi="Times New Roman" w:cs="Times New Roman"/>
                </w:rPr>
                <w:t>https://learnzillion.com/</w:t>
              </w:r>
            </w:hyperlink>
          </w:p>
          <w:p w:rsidR="009B761C" w:rsidRDefault="00565400" w:rsidP="008E776A">
            <w:pPr>
              <w:pStyle w:val="ListParagraph"/>
              <w:numPr>
                <w:ilvl w:val="1"/>
                <w:numId w:val="6"/>
              </w:numPr>
              <w:rPr>
                <w:rFonts w:ascii="Times New Roman" w:hAnsi="Times New Roman" w:cs="Times New Roman"/>
              </w:rPr>
            </w:pPr>
            <w:hyperlink r:id="rId8" w:history="1">
              <w:r w:rsidR="009B761C" w:rsidRPr="00D91878">
                <w:rPr>
                  <w:rStyle w:val="Hyperlink"/>
                  <w:rFonts w:ascii="Times New Roman" w:hAnsi="Times New Roman" w:cs="Times New Roman"/>
                </w:rPr>
                <w:t>reading-the-exact-minute-on-a-clock</w:t>
              </w:r>
            </w:hyperlink>
          </w:p>
          <w:p w:rsidR="009B761C" w:rsidRDefault="00565400" w:rsidP="008E776A">
            <w:pPr>
              <w:pStyle w:val="ListParagraph"/>
              <w:numPr>
                <w:ilvl w:val="1"/>
                <w:numId w:val="6"/>
              </w:numPr>
              <w:rPr>
                <w:rFonts w:ascii="Times New Roman" w:hAnsi="Times New Roman" w:cs="Times New Roman"/>
              </w:rPr>
            </w:pPr>
            <w:hyperlink r:id="rId9" w:history="1">
              <w:r w:rsidR="009B761C" w:rsidRPr="00D91878">
                <w:rPr>
                  <w:rStyle w:val="Hyperlink"/>
                  <w:rFonts w:ascii="Times New Roman" w:hAnsi="Times New Roman" w:cs="Times New Roman"/>
                </w:rPr>
                <w:t>reading-the-exact-time-on-a-clock</w:t>
              </w:r>
            </w:hyperlink>
          </w:p>
          <w:p w:rsidR="009B761C" w:rsidRDefault="00565400" w:rsidP="008E776A">
            <w:pPr>
              <w:pStyle w:val="ListParagraph"/>
              <w:numPr>
                <w:ilvl w:val="1"/>
                <w:numId w:val="6"/>
              </w:numPr>
              <w:rPr>
                <w:rFonts w:ascii="Times New Roman" w:hAnsi="Times New Roman" w:cs="Times New Roman"/>
              </w:rPr>
            </w:pPr>
            <w:hyperlink r:id="rId10" w:history="1">
              <w:r w:rsidR="009B761C" w:rsidRPr="00D91878">
                <w:rPr>
                  <w:rStyle w:val="Hyperlink"/>
                  <w:rFonts w:ascii="Times New Roman" w:hAnsi="Times New Roman" w:cs="Times New Roman"/>
                </w:rPr>
                <w:t>drawing-the-exact-time-on-a-clock</w:t>
              </w:r>
            </w:hyperlink>
          </w:p>
          <w:p w:rsidR="009B761C" w:rsidRDefault="00565400" w:rsidP="008E776A">
            <w:pPr>
              <w:pStyle w:val="ListParagraph"/>
              <w:numPr>
                <w:ilvl w:val="1"/>
                <w:numId w:val="6"/>
              </w:numPr>
              <w:rPr>
                <w:rFonts w:ascii="Times New Roman" w:hAnsi="Times New Roman" w:cs="Times New Roman"/>
              </w:rPr>
            </w:pPr>
            <w:hyperlink r:id="rId11" w:history="1">
              <w:r w:rsidR="009B761C" w:rsidRPr="00D91878">
                <w:rPr>
                  <w:rStyle w:val="Hyperlink"/>
                  <w:rFonts w:ascii="Times New Roman" w:hAnsi="Times New Roman" w:cs="Times New Roman"/>
                </w:rPr>
                <w:t>solving-elapsed-time-word-problems-to-the-nearest-five-minutes</w:t>
              </w:r>
            </w:hyperlink>
          </w:p>
          <w:p w:rsidR="009B761C" w:rsidRPr="009B761C" w:rsidRDefault="00565400" w:rsidP="008E776A">
            <w:pPr>
              <w:pStyle w:val="ListParagraph"/>
              <w:numPr>
                <w:ilvl w:val="1"/>
                <w:numId w:val="6"/>
              </w:numPr>
              <w:rPr>
                <w:rFonts w:ascii="Times New Roman" w:hAnsi="Times New Roman" w:cs="Times New Roman"/>
              </w:rPr>
            </w:pPr>
            <w:hyperlink r:id="rId12" w:history="1">
              <w:r w:rsidR="009B761C" w:rsidRPr="00D91878">
                <w:rPr>
                  <w:rStyle w:val="Hyperlink"/>
                  <w:rFonts w:ascii="Times New Roman" w:hAnsi="Times New Roman" w:cs="Times New Roman"/>
                </w:rPr>
                <w:t>solving-elapsed-time-word-problems-to-the-nearest-minute</w:t>
              </w:r>
            </w:hyperlink>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442939" w:rsidRPr="009E5D4D" w:rsidRDefault="003A127B" w:rsidP="009E5D4D">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3" w:history="1">
              <w:r w:rsidR="008E776A" w:rsidRPr="00043269">
                <w:rPr>
                  <w:rStyle w:val="Hyperlink"/>
                  <w:rFonts w:ascii="Times New Roman" w:hAnsi="Times New Roman" w:cs="Times New Roman"/>
                </w:rPr>
                <w:t>3</w:t>
              </w:r>
              <w:r w:rsidR="008E776A" w:rsidRPr="00043269">
                <w:rPr>
                  <w:rStyle w:val="Hyperlink"/>
                  <w:rFonts w:ascii="Times New Roman" w:hAnsi="Times New Roman" w:cs="Times New Roman"/>
                  <w:vertAlign w:val="superscript"/>
                </w:rPr>
                <w:t>rd</w:t>
              </w:r>
              <w:r w:rsidR="008E776A" w:rsidRPr="00043269">
                <w:rPr>
                  <w:rStyle w:val="Hyperlink"/>
                  <w:rFonts w:ascii="Times New Roman" w:hAnsi="Times New Roman" w:cs="Times New Roman"/>
                </w:rPr>
                <w:t xml:space="preserve"> Grade Unpacking Document</w:t>
              </w:r>
            </w:hyperlink>
          </w:p>
        </w:tc>
      </w:tr>
    </w:tbl>
    <w:p w:rsidR="0069052E" w:rsidRDefault="0069052E"/>
    <w:sectPr w:rsidR="0069052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400" w:rsidRDefault="00565400" w:rsidP="00290CA3">
      <w:pPr>
        <w:spacing w:after="0" w:line="240" w:lineRule="auto"/>
      </w:pPr>
      <w:r>
        <w:separator/>
      </w:r>
    </w:p>
  </w:endnote>
  <w:endnote w:type="continuationSeparator" w:id="0">
    <w:p w:rsidR="00565400" w:rsidRDefault="00565400"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400" w:rsidRDefault="00565400" w:rsidP="00290CA3">
      <w:pPr>
        <w:spacing w:after="0" w:line="240" w:lineRule="auto"/>
      </w:pPr>
      <w:r>
        <w:separator/>
      </w:r>
    </w:p>
  </w:footnote>
  <w:footnote w:type="continuationSeparator" w:id="0">
    <w:p w:rsidR="00565400" w:rsidRDefault="00565400"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F098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14867"/>
    <w:multiLevelType w:val="hybridMultilevel"/>
    <w:tmpl w:val="ED880414"/>
    <w:lvl w:ilvl="0" w:tplc="6732478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A3"/>
    <w:rsid w:val="001B78D6"/>
    <w:rsid w:val="001C70B2"/>
    <w:rsid w:val="001D3FF2"/>
    <w:rsid w:val="00290CA3"/>
    <w:rsid w:val="002D1707"/>
    <w:rsid w:val="003574D2"/>
    <w:rsid w:val="003A127B"/>
    <w:rsid w:val="004226B8"/>
    <w:rsid w:val="00442939"/>
    <w:rsid w:val="00476690"/>
    <w:rsid w:val="0055389E"/>
    <w:rsid w:val="00565400"/>
    <w:rsid w:val="0059551B"/>
    <w:rsid w:val="00616D67"/>
    <w:rsid w:val="0069052E"/>
    <w:rsid w:val="00691D82"/>
    <w:rsid w:val="006B72D6"/>
    <w:rsid w:val="007C37F8"/>
    <w:rsid w:val="008E776A"/>
    <w:rsid w:val="009127C3"/>
    <w:rsid w:val="009B761C"/>
    <w:rsid w:val="009E5D4D"/>
    <w:rsid w:val="00B027C4"/>
    <w:rsid w:val="00B72BB3"/>
    <w:rsid w:val="00C03F6A"/>
    <w:rsid w:val="00CF329F"/>
    <w:rsid w:val="00D12791"/>
    <w:rsid w:val="00D211E3"/>
    <w:rsid w:val="00E17BB3"/>
    <w:rsid w:val="00E47AB4"/>
    <w:rsid w:val="00EA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B28BD-9A09-4EA5-B8D6-19ED7373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lessons/836-reading-the-exact-minute-on-a-clock" TargetMode="External"/><Relationship Id="rId13" Type="http://schemas.openxmlformats.org/officeDocument/2006/relationships/hyperlink" Target="http://maccss.ncdpi.wikispaces.net/file/view/Unpacking%203%20July%202013.pdf/443030266/Unpacking%203%20July%202013.pdf" TargetMode="External"/><Relationship Id="rId3" Type="http://schemas.openxmlformats.org/officeDocument/2006/relationships/settings" Target="settings.xml"/><Relationship Id="rId7" Type="http://schemas.openxmlformats.org/officeDocument/2006/relationships/hyperlink" Target="https://learnzillion.com/" TargetMode="External"/><Relationship Id="rId12" Type="http://schemas.openxmlformats.org/officeDocument/2006/relationships/hyperlink" Target="https://learnzillion.com/lessons/578-solving-elapsed-time-word-problems-to-the-nearest-minu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lessons/577-solving-elapsed-time-word-problems-to-the-nearest-five-minut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zillion.com/lessons/838-drawing-the-exact-time-on-a-clock" TargetMode="External"/><Relationship Id="rId4" Type="http://schemas.openxmlformats.org/officeDocument/2006/relationships/webSettings" Target="webSettings.xml"/><Relationship Id="rId9" Type="http://schemas.openxmlformats.org/officeDocument/2006/relationships/hyperlink" Target="https://learnzillion.com/lessons/837-reading-the-exact-time-on-a-cloc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books</cp:lastModifiedBy>
  <cp:revision>2</cp:revision>
  <dcterms:created xsi:type="dcterms:W3CDTF">2015-03-31T14:30:00Z</dcterms:created>
  <dcterms:modified xsi:type="dcterms:W3CDTF">2015-03-31T14:30:00Z</dcterms:modified>
</cp:coreProperties>
</file>